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52D49" w:rsidRDefault="00052D49" w:rsidP="00052D49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color w:val="4472C4"/>
          <w:sz w:val="48"/>
          <w:szCs w:val="40"/>
        </w:rPr>
      </w:pPr>
    </w:p>
    <w:p w:rsidR="00052D49" w:rsidRDefault="00052D49" w:rsidP="00052D49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color w:val="4472C4"/>
          <w:sz w:val="48"/>
          <w:szCs w:val="40"/>
        </w:rPr>
      </w:pPr>
    </w:p>
    <w:p w:rsidR="00052D49" w:rsidRDefault="00052D49" w:rsidP="00052D49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color w:val="4472C4"/>
          <w:sz w:val="48"/>
          <w:szCs w:val="40"/>
        </w:rPr>
      </w:pPr>
    </w:p>
    <w:p w:rsidR="00052D49" w:rsidRDefault="00052D49" w:rsidP="00052D49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color w:val="4472C4"/>
          <w:sz w:val="48"/>
          <w:szCs w:val="40"/>
        </w:rPr>
      </w:pPr>
    </w:p>
    <w:p w:rsidR="00052D49" w:rsidRDefault="00052D49" w:rsidP="00052D49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color w:val="4472C4"/>
          <w:sz w:val="48"/>
          <w:szCs w:val="40"/>
        </w:rPr>
      </w:pPr>
    </w:p>
    <w:p w:rsidR="00052D49" w:rsidRDefault="00052D49" w:rsidP="00052D49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color w:val="4472C4"/>
          <w:sz w:val="48"/>
          <w:szCs w:val="40"/>
        </w:rPr>
      </w:pPr>
    </w:p>
    <w:p w:rsidR="00052D49" w:rsidRDefault="00052D49" w:rsidP="00052D49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color w:val="4472C4"/>
          <w:sz w:val="52"/>
          <w:szCs w:val="40"/>
        </w:rPr>
      </w:pPr>
    </w:p>
    <w:p w:rsidR="000C6DF0" w:rsidRDefault="000C6DF0" w:rsidP="00052D49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color w:val="4472C4"/>
          <w:sz w:val="52"/>
          <w:szCs w:val="40"/>
        </w:rPr>
      </w:pPr>
    </w:p>
    <w:p w:rsidR="000C6DF0" w:rsidRDefault="000C6DF0" w:rsidP="00052D49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color w:val="4472C4"/>
          <w:sz w:val="52"/>
          <w:szCs w:val="40"/>
        </w:rPr>
      </w:pPr>
    </w:p>
    <w:p w:rsidR="000C6DF0" w:rsidRDefault="000C6DF0" w:rsidP="00052D49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color w:val="4472C4"/>
          <w:sz w:val="52"/>
          <w:szCs w:val="40"/>
        </w:rPr>
      </w:pPr>
    </w:p>
    <w:p w:rsidR="000C6DF0" w:rsidRDefault="000C6DF0" w:rsidP="00052D49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color w:val="4472C4"/>
          <w:sz w:val="52"/>
          <w:szCs w:val="40"/>
        </w:rPr>
      </w:pPr>
    </w:p>
    <w:p w:rsidR="00052D49" w:rsidRDefault="00D124B5" w:rsidP="00052D49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color w:val="4472C4"/>
          <w:sz w:val="52"/>
          <w:szCs w:val="40"/>
        </w:rPr>
      </w:pPr>
      <w:r>
        <w:rPr>
          <w:rFonts w:ascii="Times New Roman" w:eastAsia="Times New Roman" w:hAnsi="Times New Roman" w:cs="Times New Roman"/>
          <w:b/>
          <w:bCs/>
          <w:color w:val="4472C4"/>
          <w:sz w:val="52"/>
          <w:szCs w:val="40"/>
        </w:rPr>
        <w:t xml:space="preserve">FitFood, </w:t>
      </w:r>
    </w:p>
    <w:p w:rsidR="00D124B5" w:rsidRDefault="00D124B5" w:rsidP="00052D49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color w:val="4472C4"/>
          <w:sz w:val="52"/>
          <w:szCs w:val="40"/>
        </w:rPr>
      </w:pPr>
      <w:r>
        <w:rPr>
          <w:rFonts w:ascii="Times New Roman" w:eastAsia="Times New Roman" w:hAnsi="Times New Roman" w:cs="Times New Roman"/>
          <w:b/>
          <w:bCs/>
          <w:color w:val="4472C4"/>
          <w:sz w:val="52"/>
          <w:szCs w:val="40"/>
        </w:rPr>
        <w:t>An Online food delivery</w:t>
      </w:r>
    </w:p>
    <w:p w:rsidR="00052D49" w:rsidRDefault="00052D49" w:rsidP="00052D49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color w:val="4472C4"/>
          <w:sz w:val="48"/>
          <w:szCs w:val="40"/>
        </w:rPr>
      </w:pPr>
    </w:p>
    <w:p w:rsidR="00052D49" w:rsidRDefault="00052D49" w:rsidP="00052D49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color w:val="4472C4"/>
          <w:sz w:val="48"/>
          <w:szCs w:val="40"/>
        </w:rPr>
      </w:pPr>
    </w:p>
    <w:p w:rsidR="00052D49" w:rsidRPr="008D125E" w:rsidRDefault="00052D49" w:rsidP="008D125E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color w:val="4472C4"/>
          <w:sz w:val="48"/>
          <w:szCs w:val="40"/>
        </w:rPr>
      </w:pPr>
      <w:r w:rsidRPr="00052D49">
        <w:rPr>
          <w:rFonts w:ascii="Times New Roman" w:eastAsia="Times New Roman" w:hAnsi="Times New Roman" w:cs="Times New Roman"/>
          <w:b/>
          <w:bCs/>
          <w:color w:val="4472C4"/>
          <w:sz w:val="48"/>
          <w:szCs w:val="40"/>
        </w:rPr>
        <w:t>Admin</w:t>
      </w:r>
      <w:r w:rsidR="00D124B5">
        <w:rPr>
          <w:rFonts w:ascii="Times New Roman" w:eastAsia="Times New Roman" w:hAnsi="Times New Roman" w:cs="Times New Roman"/>
          <w:b/>
          <w:bCs/>
          <w:color w:val="4472C4"/>
          <w:sz w:val="48"/>
          <w:szCs w:val="40"/>
        </w:rPr>
        <w:t xml:space="preserve"> Dashboard </w:t>
      </w:r>
      <w:r w:rsidR="008D125E">
        <w:rPr>
          <w:rFonts w:ascii="Times New Roman" w:eastAsia="Times New Roman" w:hAnsi="Times New Roman" w:cs="Times New Roman"/>
          <w:b/>
          <w:bCs/>
          <w:color w:val="4472C4"/>
          <w:sz w:val="48"/>
          <w:szCs w:val="40"/>
        </w:rPr>
        <w:t>Testing</w:t>
      </w:r>
    </w:p>
    <w:p w:rsidR="001C25B6" w:rsidRDefault="001C25B6"/>
    <w:p w:rsidR="001C25B6" w:rsidRDefault="001C25B6"/>
    <w:p w:rsidR="00052D49" w:rsidRDefault="00052D49">
      <w:r>
        <w:br w:type="page"/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-1382004581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:rsidR="001C25B6" w:rsidRDefault="001C25B6">
          <w:pPr>
            <w:pStyle w:val="TOCHeading"/>
          </w:pPr>
        </w:p>
        <w:p w:rsidR="00027B48" w:rsidRDefault="00027B48">
          <w:pPr>
            <w:pStyle w:val="TOCHeading"/>
            <w:rPr>
              <w:sz w:val="44"/>
              <w:szCs w:val="44"/>
            </w:rPr>
          </w:pPr>
          <w:r w:rsidRPr="001C25B6">
            <w:rPr>
              <w:sz w:val="44"/>
              <w:szCs w:val="44"/>
            </w:rPr>
            <w:t>Table of Contents</w:t>
          </w:r>
        </w:p>
        <w:p w:rsidR="001C25B6" w:rsidRPr="001C25B6" w:rsidRDefault="001C25B6" w:rsidP="001C25B6"/>
        <w:p w:rsidR="001C25B6" w:rsidRPr="001C25B6" w:rsidRDefault="001C25B6" w:rsidP="001C25B6"/>
        <w:p w:rsidR="00681DB6" w:rsidRDefault="00027B48">
          <w:pPr>
            <w:pStyle w:val="TOC1"/>
            <w:tabs>
              <w:tab w:val="right" w:leader="dot" w:pos="10457"/>
            </w:tabs>
            <w:rPr>
              <w:rFonts w:eastAsiaTheme="minorEastAsia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05017602" w:history="1">
            <w:r w:rsidR="00681DB6" w:rsidRPr="001E1572">
              <w:rPr>
                <w:rStyle w:val="Hyperlink"/>
                <w:noProof/>
              </w:rPr>
              <w:t>Test 1: Logging In</w:t>
            </w:r>
            <w:r w:rsidR="00681DB6">
              <w:rPr>
                <w:noProof/>
                <w:webHidden/>
              </w:rPr>
              <w:tab/>
            </w:r>
            <w:r w:rsidR="00681DB6">
              <w:rPr>
                <w:noProof/>
                <w:webHidden/>
              </w:rPr>
              <w:fldChar w:fldCharType="begin"/>
            </w:r>
            <w:r w:rsidR="00681DB6">
              <w:rPr>
                <w:noProof/>
                <w:webHidden/>
              </w:rPr>
              <w:instrText xml:space="preserve"> PAGEREF _Toc105017602 \h </w:instrText>
            </w:r>
            <w:r w:rsidR="00681DB6">
              <w:rPr>
                <w:noProof/>
                <w:webHidden/>
              </w:rPr>
            </w:r>
            <w:r w:rsidR="00681DB6">
              <w:rPr>
                <w:noProof/>
                <w:webHidden/>
              </w:rPr>
              <w:fldChar w:fldCharType="separate"/>
            </w:r>
            <w:r w:rsidR="00681DB6">
              <w:rPr>
                <w:noProof/>
                <w:webHidden/>
              </w:rPr>
              <w:t>3</w:t>
            </w:r>
            <w:r w:rsidR="00681DB6">
              <w:rPr>
                <w:noProof/>
                <w:webHidden/>
              </w:rPr>
              <w:fldChar w:fldCharType="end"/>
            </w:r>
          </w:hyperlink>
        </w:p>
        <w:p w:rsidR="00681DB6" w:rsidRDefault="00681DB6">
          <w:pPr>
            <w:pStyle w:val="TOC2"/>
            <w:tabs>
              <w:tab w:val="left" w:pos="660"/>
              <w:tab w:val="right" w:leader="dot" w:pos="10457"/>
            </w:tabs>
            <w:rPr>
              <w:rFonts w:eastAsiaTheme="minorEastAsia"/>
              <w:noProof/>
            </w:rPr>
          </w:pPr>
          <w:hyperlink w:anchor="_Toc105017603" w:history="1">
            <w:r w:rsidRPr="001E1572">
              <w:rPr>
                <w:rStyle w:val="Hyperlink"/>
                <w:rFonts w:ascii="Symbol" w:hAnsi="Symbol"/>
                <w:noProof/>
              </w:rPr>
              <w:t></w:t>
            </w:r>
            <w:r>
              <w:rPr>
                <w:rFonts w:eastAsiaTheme="minorEastAsia"/>
                <w:noProof/>
              </w:rPr>
              <w:tab/>
            </w:r>
            <w:r w:rsidRPr="001E1572">
              <w:rPr>
                <w:rStyle w:val="Hyperlink"/>
                <w:noProof/>
              </w:rPr>
              <w:t>Process 1: Logging in with invalid details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_Toc105017603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81DB6" w:rsidRDefault="00681DB6">
          <w:pPr>
            <w:pStyle w:val="TOC2"/>
            <w:tabs>
              <w:tab w:val="left" w:pos="660"/>
              <w:tab w:val="right" w:leader="dot" w:pos="10457"/>
            </w:tabs>
            <w:rPr>
              <w:rFonts w:eastAsiaTheme="minorEastAsia"/>
              <w:noProof/>
            </w:rPr>
          </w:pPr>
          <w:hyperlink w:anchor="_Toc105017604" w:history="1">
            <w:r w:rsidRPr="001E1572">
              <w:rPr>
                <w:rStyle w:val="Hyperlink"/>
                <w:rFonts w:ascii="Symbol" w:hAnsi="Symbol"/>
                <w:noProof/>
              </w:rPr>
              <w:t></w:t>
            </w:r>
            <w:r>
              <w:rPr>
                <w:rFonts w:eastAsiaTheme="minorEastAsia"/>
                <w:noProof/>
              </w:rPr>
              <w:tab/>
            </w:r>
            <w:r w:rsidRPr="001E1572">
              <w:rPr>
                <w:rStyle w:val="Hyperlink"/>
                <w:noProof/>
              </w:rPr>
              <w:t>Process 2: Logging in with valid user details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_Toc105017604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81DB6" w:rsidRDefault="00681DB6">
          <w:pPr>
            <w:pStyle w:val="TOC1"/>
            <w:tabs>
              <w:tab w:val="right" w:leader="dot" w:pos="10457"/>
            </w:tabs>
            <w:rPr>
              <w:rFonts w:eastAsiaTheme="minorEastAsia"/>
              <w:noProof/>
            </w:rPr>
          </w:pPr>
          <w:hyperlink w:anchor="_Toc105017605" w:history="1">
            <w:r w:rsidRPr="001E1572">
              <w:rPr>
                <w:rStyle w:val="Hyperlink"/>
                <w:noProof/>
              </w:rPr>
              <w:t>Test 2: Viewing ‘details’ from the side menu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_Toc105017605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81DB6" w:rsidRDefault="00681DB6">
          <w:pPr>
            <w:pStyle w:val="TOC2"/>
            <w:tabs>
              <w:tab w:val="left" w:pos="660"/>
              <w:tab w:val="right" w:leader="dot" w:pos="10457"/>
            </w:tabs>
            <w:rPr>
              <w:rFonts w:eastAsiaTheme="minorEastAsia"/>
              <w:noProof/>
            </w:rPr>
          </w:pPr>
          <w:hyperlink w:anchor="_Toc105017606" w:history="1">
            <w:r w:rsidRPr="001E1572">
              <w:rPr>
                <w:rStyle w:val="Hyperlink"/>
                <w:rFonts w:ascii="Symbol" w:hAnsi="Symbol"/>
                <w:noProof/>
              </w:rPr>
              <w:t></w:t>
            </w:r>
            <w:r>
              <w:rPr>
                <w:rFonts w:eastAsiaTheme="minorEastAsia"/>
                <w:noProof/>
              </w:rPr>
              <w:tab/>
            </w:r>
            <w:r w:rsidRPr="001E1572">
              <w:rPr>
                <w:rStyle w:val="Hyperlink"/>
                <w:noProof/>
              </w:rPr>
              <w:t>Process 1: Clicking the ‘Orders’ option from the side menu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_Toc105017606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81DB6" w:rsidRDefault="00681DB6">
          <w:pPr>
            <w:pStyle w:val="TOC2"/>
            <w:tabs>
              <w:tab w:val="left" w:pos="660"/>
              <w:tab w:val="right" w:leader="dot" w:pos="10457"/>
            </w:tabs>
            <w:rPr>
              <w:rFonts w:eastAsiaTheme="minorEastAsia"/>
              <w:noProof/>
            </w:rPr>
          </w:pPr>
          <w:hyperlink w:anchor="_Toc105017607" w:history="1">
            <w:r w:rsidRPr="001E1572">
              <w:rPr>
                <w:rStyle w:val="Hyperlink"/>
                <w:rFonts w:ascii="Symbol" w:hAnsi="Symbol"/>
                <w:noProof/>
              </w:rPr>
              <w:t></w:t>
            </w:r>
            <w:r>
              <w:rPr>
                <w:rFonts w:eastAsiaTheme="minorEastAsia"/>
                <w:noProof/>
              </w:rPr>
              <w:tab/>
            </w:r>
            <w:r w:rsidRPr="001E1572">
              <w:rPr>
                <w:rStyle w:val="Hyperlink"/>
                <w:noProof/>
              </w:rPr>
              <w:t>Process 2: Clicking the ‘Category’ option from the side menu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_Toc105017607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81DB6" w:rsidRDefault="00681DB6">
          <w:pPr>
            <w:pStyle w:val="TOC2"/>
            <w:tabs>
              <w:tab w:val="left" w:pos="660"/>
              <w:tab w:val="right" w:leader="dot" w:pos="10457"/>
            </w:tabs>
            <w:rPr>
              <w:rFonts w:eastAsiaTheme="minorEastAsia"/>
              <w:noProof/>
            </w:rPr>
          </w:pPr>
          <w:hyperlink w:anchor="_Toc105017608" w:history="1">
            <w:r w:rsidRPr="001E1572">
              <w:rPr>
                <w:rStyle w:val="Hyperlink"/>
                <w:rFonts w:ascii="Symbol" w:hAnsi="Symbol"/>
                <w:noProof/>
              </w:rPr>
              <w:t></w:t>
            </w:r>
            <w:r>
              <w:rPr>
                <w:rFonts w:eastAsiaTheme="minorEastAsia"/>
                <w:noProof/>
              </w:rPr>
              <w:tab/>
            </w:r>
            <w:r w:rsidRPr="001E1572">
              <w:rPr>
                <w:rStyle w:val="Hyperlink"/>
                <w:noProof/>
              </w:rPr>
              <w:t>Process 3: Clicking the ‘Menu’ option from the side menu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_Toc105017608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81DB6" w:rsidRDefault="00681DB6">
          <w:pPr>
            <w:pStyle w:val="TOC1"/>
            <w:tabs>
              <w:tab w:val="right" w:leader="dot" w:pos="10457"/>
            </w:tabs>
            <w:rPr>
              <w:rFonts w:eastAsiaTheme="minorEastAsia"/>
              <w:noProof/>
            </w:rPr>
          </w:pPr>
          <w:hyperlink w:anchor="_Toc105017609" w:history="1">
            <w:r w:rsidRPr="001E1572">
              <w:rPr>
                <w:rStyle w:val="Hyperlink"/>
                <w:noProof/>
              </w:rPr>
              <w:t>Test 3: Add, update and delete for Categories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_Toc105017609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81DB6" w:rsidRDefault="00681DB6">
          <w:pPr>
            <w:pStyle w:val="TOC1"/>
            <w:tabs>
              <w:tab w:val="right" w:leader="dot" w:pos="10457"/>
            </w:tabs>
            <w:rPr>
              <w:rFonts w:eastAsiaTheme="minorEastAsia"/>
              <w:noProof/>
            </w:rPr>
          </w:pPr>
          <w:hyperlink w:anchor="_Toc105017610" w:history="1">
            <w:r w:rsidRPr="001E1572">
              <w:rPr>
                <w:rStyle w:val="Hyperlink"/>
                <w:noProof/>
              </w:rPr>
              <w:t>Test 4 : Add, update and delete for Menu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_Toc105017610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81DB6" w:rsidRDefault="00681DB6">
          <w:pPr>
            <w:pStyle w:val="TOC1"/>
            <w:tabs>
              <w:tab w:val="right" w:leader="dot" w:pos="10457"/>
            </w:tabs>
            <w:rPr>
              <w:rFonts w:eastAsiaTheme="minorEastAsia"/>
              <w:noProof/>
            </w:rPr>
          </w:pPr>
          <w:hyperlink w:anchor="_Toc105017611" w:history="1">
            <w:r w:rsidRPr="001E1572">
              <w:rPr>
                <w:rStyle w:val="Hyperlink"/>
                <w:noProof/>
              </w:rPr>
              <w:t>Test 11: Logging Out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_Toc105017611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81DB6" w:rsidRDefault="00681DB6">
          <w:pPr>
            <w:pStyle w:val="TOC2"/>
            <w:tabs>
              <w:tab w:val="left" w:pos="660"/>
              <w:tab w:val="right" w:leader="dot" w:pos="10457"/>
            </w:tabs>
            <w:rPr>
              <w:rFonts w:eastAsiaTheme="minorEastAsia"/>
              <w:noProof/>
            </w:rPr>
          </w:pPr>
          <w:hyperlink w:anchor="_Toc105017612" w:history="1">
            <w:r w:rsidRPr="001E1572">
              <w:rPr>
                <w:rStyle w:val="Hyperlink"/>
                <w:rFonts w:ascii="Symbol" w:hAnsi="Symbol"/>
                <w:noProof/>
              </w:rPr>
              <w:t></w:t>
            </w:r>
            <w:r>
              <w:rPr>
                <w:rFonts w:eastAsiaTheme="minorEastAsia"/>
                <w:noProof/>
              </w:rPr>
              <w:tab/>
            </w:r>
            <w:r w:rsidRPr="001E1572">
              <w:rPr>
                <w:rStyle w:val="Hyperlink"/>
                <w:noProof/>
              </w:rPr>
              <w:t>Process: Clicking the ‘Logout’ button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_Toc105017612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27B48" w:rsidRDefault="00027B48">
          <w:r>
            <w:rPr>
              <w:b/>
              <w:bCs/>
              <w:noProof/>
            </w:rPr>
            <w:fldChar w:fldCharType="end"/>
          </w:r>
        </w:p>
      </w:sdtContent>
    </w:sdt>
    <w:p w:rsidR="00027B48" w:rsidRDefault="00027B48"/>
    <w:p w:rsidR="00027B48" w:rsidRDefault="00027B48"/>
    <w:p w:rsidR="00027B48" w:rsidRDefault="00027B48"/>
    <w:p w:rsidR="00027B48" w:rsidRDefault="00027B48"/>
    <w:p w:rsidR="00027B48" w:rsidRDefault="00027B48"/>
    <w:p w:rsidR="00027B48" w:rsidRDefault="00027B48"/>
    <w:p w:rsidR="00027B48" w:rsidRDefault="00027B48"/>
    <w:p w:rsidR="00027B48" w:rsidRDefault="00027B48"/>
    <w:p w:rsidR="00027B48" w:rsidRDefault="00027B48"/>
    <w:p w:rsidR="00027B48" w:rsidRDefault="00027B48"/>
    <w:p w:rsidR="00027B48" w:rsidRDefault="00027B48"/>
    <w:p w:rsidR="00027B48" w:rsidRDefault="00027B48"/>
    <w:p w:rsidR="00027B48" w:rsidRDefault="00027B48"/>
    <w:p w:rsidR="00027B48" w:rsidRDefault="00027B48"/>
    <w:p w:rsidR="00027B48" w:rsidRDefault="00027B48"/>
    <w:p w:rsidR="0030520D" w:rsidRDefault="0030520D"/>
    <w:p w:rsidR="000C6DF0" w:rsidRDefault="000C6DF0"/>
    <w:p w:rsidR="000C6DF0" w:rsidRDefault="000C6DF0"/>
    <w:p w:rsidR="000C6DF0" w:rsidRDefault="000C6DF0"/>
    <w:p w:rsidR="00027B48" w:rsidRPr="006F4EBD" w:rsidRDefault="006F4EBD" w:rsidP="00052D49">
      <w:pPr>
        <w:pStyle w:val="Heading1"/>
        <w:rPr>
          <w:sz w:val="32"/>
        </w:rPr>
      </w:pPr>
      <w:bookmarkStart w:id="0" w:name="_Toc105017602"/>
      <w:r w:rsidRPr="006F4EBD">
        <w:rPr>
          <w:sz w:val="32"/>
        </w:rPr>
        <w:t>Test 1: Logging In</w:t>
      </w:r>
      <w:bookmarkEnd w:id="0"/>
    </w:p>
    <w:p w:rsidR="00052D49" w:rsidRDefault="00052D49" w:rsidP="00052D49"/>
    <w:p w:rsidR="006F4EBD" w:rsidRDefault="006F4EBD" w:rsidP="006F4EBD">
      <w:pPr>
        <w:pStyle w:val="Heading2"/>
        <w:numPr>
          <w:ilvl w:val="0"/>
          <w:numId w:val="1"/>
        </w:numPr>
      </w:pPr>
      <w:bookmarkStart w:id="1" w:name="_Toc105017603"/>
      <w:r>
        <w:t xml:space="preserve">Process 1: Logging in with </w:t>
      </w:r>
      <w:r w:rsidR="00FF39AE">
        <w:t>invalid details</w:t>
      </w:r>
      <w:bookmarkEnd w:id="1"/>
    </w:p>
    <w:p w:rsidR="006F4EBD" w:rsidRPr="006F4EBD" w:rsidRDefault="006F4EBD" w:rsidP="006F4EBD"/>
    <w:p w:rsidR="00711E5F" w:rsidRDefault="00FF39AE" w:rsidP="006F4EBD">
      <w:r>
        <w:rPr>
          <w:noProof/>
        </w:rPr>
        <w:drawing>
          <wp:inline distT="0" distB="0" distL="0" distR="0" wp14:anchorId="7D74B2D4" wp14:editId="29BD5DF0">
            <wp:extent cx="6646545" cy="3738880"/>
            <wp:effectExtent l="0" t="0" r="190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6545" cy="373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4EBD">
        <w:tab/>
      </w:r>
    </w:p>
    <w:p w:rsidR="006F4EBD" w:rsidRDefault="007072FC" w:rsidP="00FF39AE">
      <w:pPr>
        <w:jc w:val="both"/>
      </w:pPr>
      <w:r w:rsidRPr="007072FC">
        <w:rPr>
          <w:b/>
        </w:rPr>
        <w:t>Outcome:</w:t>
      </w:r>
      <w:r w:rsidR="006F4EBD">
        <w:t xml:space="preserve"> An error message saying “</w:t>
      </w:r>
      <w:r w:rsidR="00FF39AE">
        <w:t>Incorrect Email or Password</w:t>
      </w:r>
      <w:r w:rsidR="006F4EBD">
        <w:t>” is displayed.</w:t>
      </w:r>
    </w:p>
    <w:p w:rsidR="00FF39AE" w:rsidRDefault="00FF39AE" w:rsidP="00FF39AE">
      <w:pPr>
        <w:jc w:val="both"/>
      </w:pPr>
    </w:p>
    <w:p w:rsidR="00FF39AE" w:rsidRDefault="00FF39AE" w:rsidP="00FF39AE">
      <w:pPr>
        <w:jc w:val="both"/>
      </w:pPr>
    </w:p>
    <w:p w:rsidR="00FF39AE" w:rsidRDefault="00FF39AE" w:rsidP="00FF39AE">
      <w:pPr>
        <w:jc w:val="both"/>
      </w:pPr>
    </w:p>
    <w:p w:rsidR="00FF39AE" w:rsidRDefault="00FF39AE" w:rsidP="00FF39AE">
      <w:pPr>
        <w:jc w:val="both"/>
      </w:pPr>
    </w:p>
    <w:p w:rsidR="00FF39AE" w:rsidRDefault="00FF39AE" w:rsidP="00FF39AE">
      <w:pPr>
        <w:jc w:val="both"/>
      </w:pPr>
    </w:p>
    <w:p w:rsidR="00FF39AE" w:rsidRDefault="00FF39AE" w:rsidP="00FF39AE">
      <w:pPr>
        <w:jc w:val="both"/>
      </w:pPr>
    </w:p>
    <w:p w:rsidR="00FF39AE" w:rsidRDefault="00FF39AE" w:rsidP="00FF39AE">
      <w:pPr>
        <w:jc w:val="both"/>
      </w:pPr>
    </w:p>
    <w:p w:rsidR="00FF39AE" w:rsidRDefault="00FF39AE" w:rsidP="00FF39AE">
      <w:pPr>
        <w:jc w:val="both"/>
      </w:pPr>
    </w:p>
    <w:p w:rsidR="00FF39AE" w:rsidRDefault="00FF39AE" w:rsidP="00FF39AE">
      <w:pPr>
        <w:jc w:val="both"/>
      </w:pPr>
    </w:p>
    <w:p w:rsidR="00FF39AE" w:rsidRDefault="00FF39AE" w:rsidP="00FF39AE">
      <w:pPr>
        <w:jc w:val="both"/>
      </w:pPr>
    </w:p>
    <w:p w:rsidR="00FF39AE" w:rsidRDefault="00FF39AE" w:rsidP="00FF39AE">
      <w:pPr>
        <w:jc w:val="both"/>
      </w:pPr>
    </w:p>
    <w:p w:rsidR="00FF39AE" w:rsidRDefault="00FF39AE" w:rsidP="00FF39AE">
      <w:pPr>
        <w:jc w:val="both"/>
      </w:pPr>
    </w:p>
    <w:p w:rsidR="00FF39AE" w:rsidRDefault="00FF39AE" w:rsidP="00FF39AE">
      <w:pPr>
        <w:jc w:val="both"/>
      </w:pPr>
    </w:p>
    <w:p w:rsidR="00FF39AE" w:rsidRDefault="00FF39AE" w:rsidP="00FF39AE">
      <w:pPr>
        <w:jc w:val="both"/>
      </w:pPr>
    </w:p>
    <w:p w:rsidR="0030520D" w:rsidRDefault="00FF39AE" w:rsidP="0030520D">
      <w:pPr>
        <w:pStyle w:val="Heading2"/>
        <w:numPr>
          <w:ilvl w:val="0"/>
          <w:numId w:val="1"/>
        </w:numPr>
      </w:pPr>
      <w:bookmarkStart w:id="2" w:name="_Toc105017604"/>
      <w:r>
        <w:t>Process 2</w:t>
      </w:r>
      <w:r w:rsidR="006F4EBD">
        <w:t>: Logging in with valid user details</w:t>
      </w:r>
      <w:bookmarkEnd w:id="2"/>
    </w:p>
    <w:p w:rsidR="00FF39AE" w:rsidRPr="00FF39AE" w:rsidRDefault="00FF39AE" w:rsidP="00FF39AE"/>
    <w:p w:rsidR="0030520D" w:rsidRDefault="00FF39AE" w:rsidP="006F4EBD">
      <w:r>
        <w:rPr>
          <w:noProof/>
        </w:rPr>
        <w:drawing>
          <wp:inline distT="0" distB="0" distL="0" distR="0" wp14:anchorId="4F15A0EA" wp14:editId="68DB7B75">
            <wp:extent cx="6646545" cy="3738880"/>
            <wp:effectExtent l="0" t="0" r="190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6545" cy="373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4A3" w:rsidRDefault="007704A3" w:rsidP="006F4EBD"/>
    <w:p w:rsidR="006F4EBD" w:rsidRPr="006F4EBD" w:rsidRDefault="007072FC" w:rsidP="00CC5DC6">
      <w:pPr>
        <w:jc w:val="both"/>
      </w:pPr>
      <w:r w:rsidRPr="007072FC">
        <w:rPr>
          <w:b/>
        </w:rPr>
        <w:t>Outcome:</w:t>
      </w:r>
      <w:r w:rsidR="006F4EBD">
        <w:t xml:space="preserve"> Login is successful and the admin dashboard appears.</w:t>
      </w:r>
    </w:p>
    <w:p w:rsidR="006F4EBD" w:rsidRPr="006F4EBD" w:rsidRDefault="006F4EBD" w:rsidP="006F4EBD"/>
    <w:p w:rsidR="00052D49" w:rsidRDefault="00052D49" w:rsidP="006F4EBD">
      <w:pPr>
        <w:ind w:left="720"/>
      </w:pPr>
    </w:p>
    <w:p w:rsidR="006F4EBD" w:rsidRDefault="006F4EBD" w:rsidP="006F4EBD">
      <w:r>
        <w:tab/>
      </w:r>
    </w:p>
    <w:p w:rsidR="00052D49" w:rsidRDefault="00052D49" w:rsidP="00052D49">
      <w:pPr>
        <w:rPr>
          <w:rFonts w:ascii="Times New Roman" w:hAnsi="Times New Roman" w:cs="Times New Roman"/>
          <w:sz w:val="24"/>
        </w:rPr>
      </w:pPr>
    </w:p>
    <w:p w:rsidR="00052D49" w:rsidRDefault="00052D49" w:rsidP="00052D49">
      <w:pPr>
        <w:rPr>
          <w:rFonts w:ascii="Times New Roman" w:hAnsi="Times New Roman" w:cs="Times New Roman"/>
          <w:sz w:val="24"/>
        </w:rPr>
      </w:pPr>
    </w:p>
    <w:p w:rsidR="00052D49" w:rsidRDefault="00052D49" w:rsidP="00052D49">
      <w:pPr>
        <w:rPr>
          <w:rFonts w:ascii="Times New Roman" w:hAnsi="Times New Roman" w:cs="Times New Roman"/>
          <w:sz w:val="24"/>
        </w:rPr>
      </w:pPr>
    </w:p>
    <w:p w:rsidR="00FF39AE" w:rsidRDefault="00FF39AE" w:rsidP="00052D49">
      <w:pPr>
        <w:rPr>
          <w:rFonts w:ascii="Times New Roman" w:hAnsi="Times New Roman" w:cs="Times New Roman"/>
          <w:sz w:val="24"/>
        </w:rPr>
      </w:pPr>
    </w:p>
    <w:p w:rsidR="00FF39AE" w:rsidRDefault="00FF39AE" w:rsidP="00052D49">
      <w:pPr>
        <w:rPr>
          <w:rFonts w:ascii="Times New Roman" w:hAnsi="Times New Roman" w:cs="Times New Roman"/>
          <w:sz w:val="24"/>
        </w:rPr>
      </w:pPr>
    </w:p>
    <w:p w:rsidR="00FF39AE" w:rsidRDefault="00FF39AE" w:rsidP="00052D49">
      <w:pPr>
        <w:rPr>
          <w:rFonts w:ascii="Times New Roman" w:hAnsi="Times New Roman" w:cs="Times New Roman"/>
          <w:sz w:val="24"/>
        </w:rPr>
      </w:pPr>
    </w:p>
    <w:p w:rsidR="00FF39AE" w:rsidRDefault="00FF39AE" w:rsidP="00052D49">
      <w:pPr>
        <w:rPr>
          <w:rFonts w:ascii="Times New Roman" w:hAnsi="Times New Roman" w:cs="Times New Roman"/>
          <w:sz w:val="24"/>
        </w:rPr>
      </w:pPr>
    </w:p>
    <w:p w:rsidR="00FF39AE" w:rsidRDefault="00FF39AE" w:rsidP="00052D49">
      <w:pPr>
        <w:rPr>
          <w:rFonts w:ascii="Times New Roman" w:hAnsi="Times New Roman" w:cs="Times New Roman"/>
          <w:sz w:val="24"/>
        </w:rPr>
      </w:pPr>
    </w:p>
    <w:p w:rsidR="00FF39AE" w:rsidRDefault="00FF39AE" w:rsidP="00052D49">
      <w:pPr>
        <w:rPr>
          <w:rFonts w:ascii="Times New Roman" w:hAnsi="Times New Roman" w:cs="Times New Roman"/>
          <w:sz w:val="24"/>
        </w:rPr>
      </w:pPr>
    </w:p>
    <w:p w:rsidR="00FF39AE" w:rsidRDefault="00FF39AE" w:rsidP="00052D49">
      <w:pPr>
        <w:rPr>
          <w:rFonts w:ascii="Times New Roman" w:hAnsi="Times New Roman" w:cs="Times New Roman"/>
          <w:sz w:val="24"/>
        </w:rPr>
      </w:pPr>
    </w:p>
    <w:p w:rsidR="00DF313B" w:rsidRDefault="00DF313B">
      <w:pPr>
        <w:rPr>
          <w:rFonts w:ascii="Times New Roman" w:hAnsi="Times New Roman" w:cs="Times New Roman"/>
          <w:sz w:val="24"/>
        </w:rPr>
      </w:pPr>
    </w:p>
    <w:p w:rsidR="006F4EBD" w:rsidRPr="006F4EBD" w:rsidRDefault="00FF39AE" w:rsidP="006F4EBD">
      <w:pPr>
        <w:pStyle w:val="Heading1"/>
        <w:rPr>
          <w:sz w:val="32"/>
        </w:rPr>
      </w:pPr>
      <w:bookmarkStart w:id="3" w:name="_Toc105017605"/>
      <w:r>
        <w:rPr>
          <w:sz w:val="32"/>
        </w:rPr>
        <w:t>Test 2</w:t>
      </w:r>
      <w:r w:rsidR="006F4EBD" w:rsidRPr="006F4EBD">
        <w:rPr>
          <w:sz w:val="32"/>
        </w:rPr>
        <w:t xml:space="preserve">: </w:t>
      </w:r>
      <w:r w:rsidR="006F4EBD">
        <w:rPr>
          <w:sz w:val="32"/>
        </w:rPr>
        <w:t xml:space="preserve">Viewing </w:t>
      </w:r>
      <w:r w:rsidR="00A34A51">
        <w:rPr>
          <w:sz w:val="32"/>
        </w:rPr>
        <w:t>‘</w:t>
      </w:r>
      <w:r w:rsidR="006F4EBD">
        <w:rPr>
          <w:sz w:val="32"/>
        </w:rPr>
        <w:t>details</w:t>
      </w:r>
      <w:r w:rsidR="00A34A51">
        <w:rPr>
          <w:sz w:val="32"/>
        </w:rPr>
        <w:t>’</w:t>
      </w:r>
      <w:r w:rsidR="006F4EBD">
        <w:rPr>
          <w:sz w:val="32"/>
        </w:rPr>
        <w:t xml:space="preserve"> from the side menu</w:t>
      </w:r>
      <w:bookmarkEnd w:id="3"/>
    </w:p>
    <w:p w:rsidR="00C633E0" w:rsidRPr="00C633E0" w:rsidRDefault="00C633E0" w:rsidP="00C633E0"/>
    <w:p w:rsidR="006F4EBD" w:rsidRDefault="00A34A51" w:rsidP="00CC5DC6">
      <w:pPr>
        <w:pStyle w:val="Heading2"/>
        <w:numPr>
          <w:ilvl w:val="0"/>
          <w:numId w:val="1"/>
        </w:numPr>
      </w:pPr>
      <w:bookmarkStart w:id="4" w:name="_Toc105017606"/>
      <w:r>
        <w:t>Process 1:</w:t>
      </w:r>
      <w:r w:rsidR="006F4EBD">
        <w:t xml:space="preserve"> Clicking </w:t>
      </w:r>
      <w:r w:rsidR="00D313C3">
        <w:t xml:space="preserve">the </w:t>
      </w:r>
      <w:r w:rsidR="00FF39AE">
        <w:t>‘Orders</w:t>
      </w:r>
      <w:r w:rsidR="00AB48D1">
        <w:t>’</w:t>
      </w:r>
      <w:r>
        <w:t xml:space="preserve"> option from the side menu</w:t>
      </w:r>
      <w:bookmarkEnd w:id="4"/>
    </w:p>
    <w:p w:rsidR="006F4EBD" w:rsidRPr="006F4EBD" w:rsidRDefault="006F4EBD" w:rsidP="006F4EBD"/>
    <w:p w:rsidR="00A34A51" w:rsidRPr="006F4EBD" w:rsidRDefault="00D313C3" w:rsidP="006F4EBD">
      <w:pPr>
        <w:pStyle w:val="ListParagrap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 </w:t>
      </w:r>
      <w:r w:rsidR="00FF39AE">
        <w:rPr>
          <w:noProof/>
        </w:rPr>
        <w:drawing>
          <wp:inline distT="0" distB="0" distL="0" distR="0" wp14:anchorId="4802C499" wp14:editId="35403556">
            <wp:extent cx="6646545" cy="3738880"/>
            <wp:effectExtent l="0" t="0" r="1905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6545" cy="373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4EBD" w:rsidRDefault="00A34A51" w:rsidP="00CC5DC6">
      <w:pPr>
        <w:jc w:val="both"/>
      </w:pPr>
      <w:r>
        <w:tab/>
      </w:r>
      <w:r w:rsidR="007072FC" w:rsidRPr="007072FC">
        <w:rPr>
          <w:b/>
        </w:rPr>
        <w:t>Outcome:</w:t>
      </w:r>
      <w:r>
        <w:t xml:space="preserve"> The details </w:t>
      </w:r>
      <w:r w:rsidR="00FF39AE">
        <w:t xml:space="preserve">about the order is displayed. </w:t>
      </w:r>
    </w:p>
    <w:p w:rsidR="00FF39AE" w:rsidRDefault="00FF39AE" w:rsidP="00CC5DC6">
      <w:pPr>
        <w:jc w:val="both"/>
      </w:pPr>
    </w:p>
    <w:p w:rsidR="00FF39AE" w:rsidRDefault="00FF39AE" w:rsidP="00CC5DC6">
      <w:pPr>
        <w:jc w:val="both"/>
      </w:pPr>
    </w:p>
    <w:p w:rsidR="00FF39AE" w:rsidRDefault="00FF39AE" w:rsidP="00CC5DC6">
      <w:pPr>
        <w:jc w:val="both"/>
      </w:pPr>
    </w:p>
    <w:p w:rsidR="00FF39AE" w:rsidRDefault="00FF39AE" w:rsidP="00CC5DC6">
      <w:pPr>
        <w:jc w:val="both"/>
      </w:pPr>
    </w:p>
    <w:p w:rsidR="00FF39AE" w:rsidRDefault="00FF39AE" w:rsidP="00CC5DC6">
      <w:pPr>
        <w:jc w:val="both"/>
      </w:pPr>
    </w:p>
    <w:p w:rsidR="00FF39AE" w:rsidRDefault="00FF39AE" w:rsidP="00CC5DC6">
      <w:pPr>
        <w:jc w:val="both"/>
      </w:pPr>
    </w:p>
    <w:p w:rsidR="00FF39AE" w:rsidRDefault="00FF39AE" w:rsidP="00CC5DC6">
      <w:pPr>
        <w:jc w:val="both"/>
      </w:pPr>
    </w:p>
    <w:p w:rsidR="00FF39AE" w:rsidRDefault="00FF39AE" w:rsidP="00CC5DC6">
      <w:pPr>
        <w:jc w:val="both"/>
      </w:pPr>
    </w:p>
    <w:p w:rsidR="00FF39AE" w:rsidRDefault="00FF39AE" w:rsidP="00CC5DC6">
      <w:pPr>
        <w:jc w:val="both"/>
      </w:pPr>
    </w:p>
    <w:p w:rsidR="00A34A51" w:rsidRDefault="00A34A51" w:rsidP="006F4EBD"/>
    <w:p w:rsidR="00A34A51" w:rsidRDefault="00813596" w:rsidP="00A34A51">
      <w:pPr>
        <w:pStyle w:val="Heading2"/>
        <w:numPr>
          <w:ilvl w:val="0"/>
          <w:numId w:val="1"/>
        </w:numPr>
      </w:pPr>
      <w:bookmarkStart w:id="5" w:name="_Toc105017607"/>
      <w:r>
        <w:t>Process 2: Clicking the ‘</w:t>
      </w:r>
      <w:r w:rsidR="00FF39AE">
        <w:t>Category</w:t>
      </w:r>
      <w:r w:rsidR="00A34A51">
        <w:t>’ option from the side menu</w:t>
      </w:r>
      <w:bookmarkEnd w:id="5"/>
    </w:p>
    <w:p w:rsidR="00CC5DC6" w:rsidRPr="00CC5DC6" w:rsidRDefault="00CC5DC6" w:rsidP="00CC5DC6"/>
    <w:p w:rsidR="00A34A51" w:rsidRPr="0030520D" w:rsidRDefault="00FF39AE" w:rsidP="0030520D">
      <w:r>
        <w:t xml:space="preserve">           </w:t>
      </w:r>
      <w:r>
        <w:rPr>
          <w:noProof/>
        </w:rPr>
        <w:drawing>
          <wp:inline distT="0" distB="0" distL="0" distR="0" wp14:anchorId="6E8C84F5" wp14:editId="469463DE">
            <wp:extent cx="6646545" cy="3738880"/>
            <wp:effectExtent l="0" t="0" r="190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6545" cy="373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4A51" w:rsidRDefault="00A34A51" w:rsidP="00CC5DC6">
      <w:pPr>
        <w:jc w:val="both"/>
      </w:pPr>
      <w:r>
        <w:tab/>
      </w:r>
      <w:r w:rsidR="007072FC" w:rsidRPr="007072FC">
        <w:rPr>
          <w:b/>
        </w:rPr>
        <w:t>Outcome:</w:t>
      </w:r>
      <w:r w:rsidR="00FF39AE">
        <w:t xml:space="preserve"> The list of categories is displayed.</w:t>
      </w:r>
    </w:p>
    <w:p w:rsidR="00A34A51" w:rsidRDefault="00A34A51" w:rsidP="00A34A51"/>
    <w:p w:rsidR="0030520D" w:rsidRDefault="0030520D" w:rsidP="00A34A51"/>
    <w:p w:rsidR="0030520D" w:rsidRDefault="0030520D" w:rsidP="00A34A51"/>
    <w:p w:rsidR="00FF39AE" w:rsidRDefault="00FF39AE" w:rsidP="00A34A51"/>
    <w:p w:rsidR="00FF39AE" w:rsidRDefault="00FF39AE" w:rsidP="00A34A51"/>
    <w:p w:rsidR="00FF39AE" w:rsidRDefault="00FF39AE" w:rsidP="00A34A51"/>
    <w:p w:rsidR="00FF39AE" w:rsidRDefault="00FF39AE" w:rsidP="00A34A51"/>
    <w:p w:rsidR="00FF39AE" w:rsidRDefault="00FF39AE" w:rsidP="00A34A51"/>
    <w:p w:rsidR="00FF39AE" w:rsidRDefault="00FF39AE" w:rsidP="00A34A51"/>
    <w:p w:rsidR="00FF39AE" w:rsidRDefault="00FF39AE" w:rsidP="00A34A51"/>
    <w:p w:rsidR="00FF39AE" w:rsidRDefault="00FF39AE" w:rsidP="00A34A51"/>
    <w:p w:rsidR="00FF39AE" w:rsidRDefault="00FF39AE" w:rsidP="00A34A51"/>
    <w:p w:rsidR="0030520D" w:rsidRDefault="0030520D" w:rsidP="00A34A51"/>
    <w:p w:rsidR="00A34A51" w:rsidRDefault="00A34A51" w:rsidP="00A34A51">
      <w:pPr>
        <w:pStyle w:val="Heading2"/>
        <w:numPr>
          <w:ilvl w:val="0"/>
          <w:numId w:val="1"/>
        </w:numPr>
      </w:pPr>
      <w:bookmarkStart w:id="6" w:name="_Toc105017608"/>
      <w:r>
        <w:t>Process</w:t>
      </w:r>
      <w:r w:rsidR="00DF313B">
        <w:t xml:space="preserve"> 3</w:t>
      </w:r>
      <w:r>
        <w:t>: Clicking the ‘</w:t>
      </w:r>
      <w:r w:rsidR="00FF39AE">
        <w:t>Menu</w:t>
      </w:r>
      <w:r>
        <w:t>’ option from the side menu</w:t>
      </w:r>
      <w:bookmarkEnd w:id="6"/>
    </w:p>
    <w:p w:rsidR="0030520D" w:rsidRPr="0030520D" w:rsidRDefault="0030520D" w:rsidP="0030520D"/>
    <w:p w:rsidR="00A34A51" w:rsidRPr="00AD5D77" w:rsidRDefault="00FF39AE" w:rsidP="00AD5D77">
      <w:pPr>
        <w:rPr>
          <w:rFonts w:ascii="Times New Roman" w:hAnsi="Times New Roman" w:cs="Times New Roman"/>
          <w:sz w:val="24"/>
        </w:rPr>
      </w:pPr>
      <w:r>
        <w:rPr>
          <w:noProof/>
        </w:rPr>
        <w:drawing>
          <wp:inline distT="0" distB="0" distL="0" distR="0" wp14:anchorId="6102C9D7" wp14:editId="7E6EE398">
            <wp:extent cx="6646545" cy="3738880"/>
            <wp:effectExtent l="0" t="0" r="1905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6545" cy="373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4A51" w:rsidRPr="00AD5D77">
        <w:rPr>
          <w:rFonts w:ascii="Times New Roman" w:hAnsi="Times New Roman" w:cs="Times New Roman"/>
          <w:sz w:val="24"/>
        </w:rPr>
        <w:t xml:space="preserve"> </w:t>
      </w:r>
    </w:p>
    <w:p w:rsidR="00A34A51" w:rsidRDefault="007072FC" w:rsidP="00CC5DC6">
      <w:pPr>
        <w:jc w:val="both"/>
      </w:pPr>
      <w:r w:rsidRPr="007072FC">
        <w:rPr>
          <w:b/>
        </w:rPr>
        <w:t>Outcome:</w:t>
      </w:r>
      <w:r w:rsidR="00A34A51">
        <w:t xml:space="preserve"> The details about the </w:t>
      </w:r>
      <w:r w:rsidR="00FF39AE">
        <w:t>menu items are displayed.</w:t>
      </w:r>
    </w:p>
    <w:p w:rsidR="00FF39AE" w:rsidRDefault="00FF39AE" w:rsidP="00CC5DC6">
      <w:pPr>
        <w:jc w:val="both"/>
      </w:pPr>
    </w:p>
    <w:p w:rsidR="00FF39AE" w:rsidRDefault="00FF39AE" w:rsidP="00CC5DC6">
      <w:pPr>
        <w:jc w:val="both"/>
      </w:pPr>
    </w:p>
    <w:p w:rsidR="00FF39AE" w:rsidRDefault="00FF39AE" w:rsidP="00CC5DC6">
      <w:pPr>
        <w:jc w:val="both"/>
      </w:pPr>
    </w:p>
    <w:p w:rsidR="00FF39AE" w:rsidRDefault="00FF39AE" w:rsidP="00CC5DC6">
      <w:pPr>
        <w:jc w:val="both"/>
      </w:pPr>
    </w:p>
    <w:p w:rsidR="00FF39AE" w:rsidRDefault="00FF39AE" w:rsidP="00CC5DC6">
      <w:pPr>
        <w:jc w:val="both"/>
      </w:pPr>
    </w:p>
    <w:p w:rsidR="00FF39AE" w:rsidRDefault="00FF39AE" w:rsidP="00CC5DC6">
      <w:pPr>
        <w:jc w:val="both"/>
      </w:pPr>
    </w:p>
    <w:p w:rsidR="00FF39AE" w:rsidRDefault="00FF39AE" w:rsidP="00CC5DC6">
      <w:pPr>
        <w:jc w:val="both"/>
      </w:pPr>
    </w:p>
    <w:p w:rsidR="00FF39AE" w:rsidRDefault="00FF39AE" w:rsidP="00CC5DC6">
      <w:pPr>
        <w:jc w:val="both"/>
      </w:pPr>
    </w:p>
    <w:p w:rsidR="0030520D" w:rsidRDefault="0030520D" w:rsidP="00A34A51"/>
    <w:p w:rsidR="0030520D" w:rsidRDefault="0030520D" w:rsidP="00A34A51"/>
    <w:p w:rsidR="00A34A51" w:rsidRDefault="00A34A51">
      <w:pPr>
        <w:rPr>
          <w:rFonts w:ascii="Times New Roman" w:hAnsi="Times New Roman" w:cs="Times New Roman"/>
          <w:sz w:val="24"/>
        </w:rPr>
      </w:pPr>
    </w:p>
    <w:p w:rsidR="00FF39AE" w:rsidRDefault="00FF39AE">
      <w:pPr>
        <w:rPr>
          <w:rFonts w:ascii="Times New Roman" w:hAnsi="Times New Roman" w:cs="Times New Roman"/>
          <w:sz w:val="24"/>
        </w:rPr>
      </w:pPr>
    </w:p>
    <w:p w:rsidR="007072FC" w:rsidRDefault="00FF39AE" w:rsidP="007072FC">
      <w:pPr>
        <w:pStyle w:val="Heading1"/>
        <w:rPr>
          <w:sz w:val="32"/>
        </w:rPr>
      </w:pPr>
      <w:bookmarkStart w:id="7" w:name="_Toc105017609"/>
      <w:r>
        <w:rPr>
          <w:sz w:val="32"/>
        </w:rPr>
        <w:t>Test 3</w:t>
      </w:r>
      <w:r w:rsidR="007072FC" w:rsidRPr="006F4EBD">
        <w:rPr>
          <w:sz w:val="32"/>
        </w:rPr>
        <w:t xml:space="preserve">: </w:t>
      </w:r>
      <w:r>
        <w:rPr>
          <w:sz w:val="32"/>
        </w:rPr>
        <w:t>Add, update and delete for Categories</w:t>
      </w:r>
      <w:bookmarkEnd w:id="7"/>
    </w:p>
    <w:p w:rsidR="007072FC" w:rsidRPr="0032328F" w:rsidRDefault="007072FC" w:rsidP="007072FC"/>
    <w:p w:rsidR="00A62545" w:rsidRPr="00A62545" w:rsidRDefault="00A62545" w:rsidP="00A62545"/>
    <w:p w:rsidR="007072FC" w:rsidRDefault="00FF39AE" w:rsidP="007072FC">
      <w:r w:rsidRPr="00AC72A1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61D9488A" wp14:editId="67C0BE22">
            <wp:extent cx="6646545" cy="3738880"/>
            <wp:effectExtent l="0" t="0" r="190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6545" cy="373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39AE" w:rsidRDefault="00FF39AE" w:rsidP="007072FC">
      <w:r w:rsidRPr="00AC72A1">
        <w:rPr>
          <w:rFonts w:ascii="Arial" w:hAnsi="Arial" w:cs="Arial"/>
          <w:noProof/>
          <w:sz w:val="28"/>
          <w:szCs w:val="28"/>
        </w:rPr>
        <w:lastRenderedPageBreak/>
        <w:drawing>
          <wp:inline distT="0" distB="0" distL="0" distR="0" wp14:anchorId="40CCD4CB" wp14:editId="0D0C4FA8">
            <wp:extent cx="6646545" cy="3738880"/>
            <wp:effectExtent l="0" t="0" r="190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6545" cy="373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39AE" w:rsidRDefault="00FF39AE" w:rsidP="007072FC"/>
    <w:p w:rsidR="00FF39AE" w:rsidRDefault="00FF39AE" w:rsidP="007072FC">
      <w:r w:rsidRPr="00AC72A1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6AAF3BF4" wp14:editId="5F9BE10C">
            <wp:extent cx="6646545" cy="3738880"/>
            <wp:effectExtent l="0" t="0" r="1905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6545" cy="373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7D11" w:rsidRDefault="00C82B0A" w:rsidP="007072FC">
      <w:r w:rsidRPr="00AC72A1">
        <w:rPr>
          <w:rFonts w:ascii="Arial" w:hAnsi="Arial" w:cs="Arial"/>
          <w:noProof/>
          <w:sz w:val="28"/>
          <w:szCs w:val="28"/>
        </w:rPr>
        <w:lastRenderedPageBreak/>
        <w:drawing>
          <wp:inline distT="0" distB="0" distL="0" distR="0" wp14:anchorId="479D37A2" wp14:editId="756C111F">
            <wp:extent cx="6646545" cy="3738880"/>
            <wp:effectExtent l="0" t="0" r="190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6545" cy="373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2B0A" w:rsidRDefault="00C82B0A" w:rsidP="007072FC"/>
    <w:p w:rsidR="00C82B0A" w:rsidRDefault="00C82B0A" w:rsidP="007072FC">
      <w:r w:rsidRPr="00AC72A1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1FCAC3AB" wp14:editId="40C12B92">
            <wp:extent cx="6646545" cy="3738880"/>
            <wp:effectExtent l="0" t="0" r="190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6545" cy="373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2FC" w:rsidRDefault="007072FC" w:rsidP="00A62545">
      <w:pPr>
        <w:jc w:val="both"/>
      </w:pPr>
      <w:r w:rsidRPr="007072FC">
        <w:rPr>
          <w:b/>
        </w:rPr>
        <w:t>Outcome:</w:t>
      </w:r>
      <w:r>
        <w:t xml:space="preserve"> </w:t>
      </w:r>
      <w:r w:rsidR="00FF39AE">
        <w:t>The categories are added, updated and deleted.</w:t>
      </w:r>
    </w:p>
    <w:p w:rsidR="007072FC" w:rsidRDefault="007072FC" w:rsidP="007072FC"/>
    <w:p w:rsidR="00F25E3A" w:rsidRDefault="00F25E3A" w:rsidP="007072FC"/>
    <w:p w:rsidR="00F25E3A" w:rsidRDefault="00F25E3A" w:rsidP="007072FC"/>
    <w:p w:rsidR="00C82B0A" w:rsidRDefault="00C82B0A" w:rsidP="007072FC"/>
    <w:p w:rsidR="00C82B0A" w:rsidRDefault="00C82B0A" w:rsidP="007072FC"/>
    <w:p w:rsidR="00C82B0A" w:rsidRDefault="00C82B0A" w:rsidP="007072FC"/>
    <w:p w:rsidR="00C82B0A" w:rsidRDefault="00C82B0A" w:rsidP="007072FC"/>
    <w:p w:rsidR="00C82B0A" w:rsidRDefault="00C82B0A" w:rsidP="007072FC"/>
    <w:p w:rsidR="00C82B0A" w:rsidRDefault="00C82B0A" w:rsidP="007072FC"/>
    <w:p w:rsidR="00C82B0A" w:rsidRDefault="00C82B0A" w:rsidP="007072FC"/>
    <w:p w:rsidR="00C82B0A" w:rsidRDefault="00C82B0A" w:rsidP="007072FC"/>
    <w:p w:rsidR="00C82B0A" w:rsidRDefault="00C82B0A" w:rsidP="007072FC"/>
    <w:p w:rsidR="00C82B0A" w:rsidRDefault="00C82B0A" w:rsidP="007072FC"/>
    <w:p w:rsidR="00C82B0A" w:rsidRDefault="00C82B0A" w:rsidP="007072FC"/>
    <w:p w:rsidR="00C82B0A" w:rsidRDefault="00C82B0A" w:rsidP="007072FC"/>
    <w:p w:rsidR="00C82B0A" w:rsidRDefault="00C82B0A" w:rsidP="007072FC"/>
    <w:p w:rsidR="00C82B0A" w:rsidRDefault="00C82B0A" w:rsidP="007072FC"/>
    <w:p w:rsidR="00C82B0A" w:rsidRDefault="00C82B0A" w:rsidP="007072FC"/>
    <w:p w:rsidR="00C82B0A" w:rsidRDefault="00C82B0A" w:rsidP="00C82B0A">
      <w:pPr>
        <w:pStyle w:val="Heading1"/>
        <w:rPr>
          <w:sz w:val="32"/>
        </w:rPr>
      </w:pPr>
      <w:bookmarkStart w:id="8" w:name="_Toc105017610"/>
      <w:r>
        <w:rPr>
          <w:sz w:val="32"/>
        </w:rPr>
        <w:t xml:space="preserve">Test </w:t>
      </w:r>
      <w:proofErr w:type="gramStart"/>
      <w:r>
        <w:rPr>
          <w:sz w:val="32"/>
        </w:rPr>
        <w:t xml:space="preserve">4 </w:t>
      </w:r>
      <w:r w:rsidRPr="006F4EBD">
        <w:rPr>
          <w:sz w:val="32"/>
        </w:rPr>
        <w:t>:</w:t>
      </w:r>
      <w:proofErr w:type="gramEnd"/>
      <w:r w:rsidRPr="006F4EBD">
        <w:rPr>
          <w:sz w:val="32"/>
        </w:rPr>
        <w:t xml:space="preserve"> </w:t>
      </w:r>
      <w:r>
        <w:rPr>
          <w:sz w:val="32"/>
        </w:rPr>
        <w:t xml:space="preserve">Add, update and delete for </w:t>
      </w:r>
      <w:r>
        <w:rPr>
          <w:sz w:val="32"/>
        </w:rPr>
        <w:t>Menu</w:t>
      </w:r>
      <w:bookmarkEnd w:id="8"/>
    </w:p>
    <w:p w:rsidR="00C82B0A" w:rsidRPr="0032328F" w:rsidRDefault="00C82B0A" w:rsidP="00C82B0A"/>
    <w:p w:rsidR="00C82B0A" w:rsidRDefault="00C82B0A" w:rsidP="00C82B0A">
      <w:r w:rsidRPr="00AC72A1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5707833F" wp14:editId="5642F5BB">
            <wp:extent cx="6646545" cy="3738880"/>
            <wp:effectExtent l="0" t="0" r="190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6545" cy="373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2B0A" w:rsidRDefault="00C82B0A" w:rsidP="00C82B0A">
      <w:r w:rsidRPr="00AC72A1">
        <w:rPr>
          <w:rFonts w:ascii="Arial" w:hAnsi="Arial" w:cs="Arial"/>
          <w:noProof/>
          <w:sz w:val="28"/>
          <w:szCs w:val="28"/>
        </w:rPr>
        <w:lastRenderedPageBreak/>
        <w:drawing>
          <wp:inline distT="0" distB="0" distL="0" distR="0" wp14:anchorId="7ABA9A5E" wp14:editId="63C10D12">
            <wp:extent cx="6646545" cy="3738880"/>
            <wp:effectExtent l="0" t="0" r="190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6545" cy="373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2B0A" w:rsidRPr="00A62545" w:rsidRDefault="00C82B0A" w:rsidP="00C82B0A">
      <w:r w:rsidRPr="00AC72A1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363DDD24" wp14:editId="7E598BBC">
            <wp:extent cx="6646545" cy="3738880"/>
            <wp:effectExtent l="0" t="0" r="190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6545" cy="373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2B0A" w:rsidRDefault="00C82B0A" w:rsidP="00C82B0A"/>
    <w:p w:rsidR="00C82B0A" w:rsidRDefault="00C82B0A" w:rsidP="00C82B0A"/>
    <w:p w:rsidR="00C82B0A" w:rsidRDefault="00C82B0A" w:rsidP="00C82B0A"/>
    <w:p w:rsidR="00C82B0A" w:rsidRDefault="00C82B0A" w:rsidP="00C82B0A"/>
    <w:p w:rsidR="00C82B0A" w:rsidRDefault="00C82B0A" w:rsidP="00C82B0A">
      <w:pPr>
        <w:jc w:val="both"/>
      </w:pPr>
      <w:r w:rsidRPr="007072FC">
        <w:rPr>
          <w:b/>
        </w:rPr>
        <w:t>Outcome:</w:t>
      </w:r>
      <w:r>
        <w:t xml:space="preserve"> T</w:t>
      </w:r>
      <w:r>
        <w:t>he menu item</w:t>
      </w:r>
      <w:r>
        <w:t>s are added, updated and deleted.</w:t>
      </w:r>
    </w:p>
    <w:p w:rsidR="00C82B0A" w:rsidRDefault="00C82B0A" w:rsidP="007072FC"/>
    <w:p w:rsidR="00C82B0A" w:rsidRDefault="00C82B0A" w:rsidP="007072FC"/>
    <w:p w:rsidR="005A2190" w:rsidRDefault="00E172CC" w:rsidP="005A2190">
      <w:pPr>
        <w:pStyle w:val="Heading1"/>
        <w:rPr>
          <w:sz w:val="32"/>
        </w:rPr>
      </w:pPr>
      <w:bookmarkStart w:id="9" w:name="_Toc105017611"/>
      <w:r>
        <w:rPr>
          <w:sz w:val="32"/>
        </w:rPr>
        <w:t>Test 11</w:t>
      </w:r>
      <w:r w:rsidR="005A2190" w:rsidRPr="006F4EBD">
        <w:rPr>
          <w:sz w:val="32"/>
        </w:rPr>
        <w:t xml:space="preserve">: </w:t>
      </w:r>
      <w:r w:rsidR="005A2190">
        <w:rPr>
          <w:sz w:val="32"/>
        </w:rPr>
        <w:t>Logging Out</w:t>
      </w:r>
      <w:bookmarkEnd w:id="9"/>
    </w:p>
    <w:p w:rsidR="00C633E0" w:rsidRDefault="00C633E0" w:rsidP="00052D49">
      <w:pPr>
        <w:rPr>
          <w:rFonts w:ascii="Times New Roman" w:hAnsi="Times New Roman" w:cs="Times New Roman"/>
          <w:sz w:val="24"/>
        </w:rPr>
      </w:pPr>
    </w:p>
    <w:p w:rsidR="00007D39" w:rsidRPr="00007D39" w:rsidRDefault="00C82B0A" w:rsidP="00007D39">
      <w:pPr>
        <w:pStyle w:val="Heading2"/>
        <w:numPr>
          <w:ilvl w:val="0"/>
          <w:numId w:val="1"/>
        </w:numPr>
      </w:pPr>
      <w:bookmarkStart w:id="10" w:name="_Toc105017612"/>
      <w:r>
        <w:t>Process: Clicking the ‘Logou</w:t>
      </w:r>
      <w:r w:rsidR="005A2190">
        <w:t>t’ button</w:t>
      </w:r>
      <w:bookmarkEnd w:id="10"/>
    </w:p>
    <w:p w:rsidR="005A2190" w:rsidRPr="006F4EBD" w:rsidRDefault="005A2190" w:rsidP="005A2190"/>
    <w:p w:rsidR="00783FA6" w:rsidRDefault="00C82B0A" w:rsidP="005A2190">
      <w:r w:rsidRPr="00AC72A1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73045566" wp14:editId="084D2444">
            <wp:extent cx="1966130" cy="2461473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966130" cy="2461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2B0A" w:rsidRDefault="00C82B0A" w:rsidP="005A2190">
      <w:r>
        <w:rPr>
          <w:noProof/>
        </w:rPr>
        <w:drawing>
          <wp:inline distT="0" distB="0" distL="0" distR="0" wp14:anchorId="0D7A4EEC" wp14:editId="4A9AEA08">
            <wp:extent cx="6646545" cy="3738880"/>
            <wp:effectExtent l="0" t="0" r="1905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6545" cy="373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2190" w:rsidRDefault="005A2190" w:rsidP="00E172CC">
      <w:pPr>
        <w:jc w:val="both"/>
      </w:pPr>
      <w:r w:rsidRPr="007072FC">
        <w:rPr>
          <w:b/>
        </w:rPr>
        <w:t>Outcome:</w:t>
      </w:r>
      <w:r>
        <w:t xml:space="preserve"> </w:t>
      </w:r>
      <w:bookmarkStart w:id="11" w:name="_GoBack"/>
      <w:r>
        <w:t>The user is logged out and redirected to login form</w:t>
      </w:r>
      <w:r w:rsidR="00A55C9F">
        <w:t xml:space="preserve"> page</w:t>
      </w:r>
      <w:r>
        <w:t>.</w:t>
      </w:r>
      <w:bookmarkEnd w:id="11"/>
    </w:p>
    <w:p w:rsidR="005A2190" w:rsidRPr="00052D49" w:rsidRDefault="005A2190" w:rsidP="00052D49">
      <w:pPr>
        <w:rPr>
          <w:rFonts w:ascii="Times New Roman" w:hAnsi="Times New Roman" w:cs="Times New Roman"/>
          <w:sz w:val="24"/>
        </w:rPr>
      </w:pPr>
    </w:p>
    <w:sectPr w:rsidR="005A2190" w:rsidRPr="00052D49" w:rsidSect="004F12D8">
      <w:footerReference w:type="default" r:id="rId23"/>
      <w:pgSz w:w="11907" w:h="16839" w:code="9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274174" w:rsidRDefault="00274174" w:rsidP="004F12D8">
      <w:pPr>
        <w:spacing w:after="0" w:line="240" w:lineRule="auto"/>
      </w:pPr>
      <w:r>
        <w:separator/>
      </w:r>
    </w:p>
  </w:endnote>
  <w:endnote w:type="continuationSeparator" w:id="0">
    <w:p w:rsidR="00274174" w:rsidRDefault="00274174" w:rsidP="004F12D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520541711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0C6DF0" w:rsidRDefault="000C6DF0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310458">
          <w:rPr>
            <w:noProof/>
          </w:rPr>
          <w:t>13</w:t>
        </w:r>
        <w:r>
          <w:rPr>
            <w:noProof/>
          </w:rPr>
          <w:fldChar w:fldCharType="end"/>
        </w:r>
      </w:p>
    </w:sdtContent>
  </w:sdt>
  <w:p w:rsidR="000C6DF0" w:rsidRDefault="000C6DF0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274174" w:rsidRDefault="00274174" w:rsidP="004F12D8">
      <w:pPr>
        <w:spacing w:after="0" w:line="240" w:lineRule="auto"/>
      </w:pPr>
      <w:r>
        <w:separator/>
      </w:r>
    </w:p>
  </w:footnote>
  <w:footnote w:type="continuationSeparator" w:id="0">
    <w:p w:rsidR="00274174" w:rsidRDefault="00274174" w:rsidP="004F12D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DA955A9"/>
    <w:multiLevelType w:val="hybridMultilevel"/>
    <w:tmpl w:val="199CFEA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7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52D49"/>
    <w:rsid w:val="000073C4"/>
    <w:rsid w:val="00007D39"/>
    <w:rsid w:val="00027B48"/>
    <w:rsid w:val="0003630F"/>
    <w:rsid w:val="00052D49"/>
    <w:rsid w:val="00082C07"/>
    <w:rsid w:val="000834EB"/>
    <w:rsid w:val="000C6DF0"/>
    <w:rsid w:val="000E5FA5"/>
    <w:rsid w:val="000F322A"/>
    <w:rsid w:val="00142A24"/>
    <w:rsid w:val="00157229"/>
    <w:rsid w:val="001C25B6"/>
    <w:rsid w:val="00204151"/>
    <w:rsid w:val="00227A00"/>
    <w:rsid w:val="00227CE6"/>
    <w:rsid w:val="00264792"/>
    <w:rsid w:val="00274174"/>
    <w:rsid w:val="00296D19"/>
    <w:rsid w:val="0030520D"/>
    <w:rsid w:val="00310458"/>
    <w:rsid w:val="003225CA"/>
    <w:rsid w:val="0032328F"/>
    <w:rsid w:val="003A23A5"/>
    <w:rsid w:val="003E7F4B"/>
    <w:rsid w:val="00412537"/>
    <w:rsid w:val="004133CB"/>
    <w:rsid w:val="0041789E"/>
    <w:rsid w:val="00424014"/>
    <w:rsid w:val="00445029"/>
    <w:rsid w:val="00467C96"/>
    <w:rsid w:val="004925FC"/>
    <w:rsid w:val="004E66DA"/>
    <w:rsid w:val="004F12D8"/>
    <w:rsid w:val="005017D5"/>
    <w:rsid w:val="005A2190"/>
    <w:rsid w:val="005F00D7"/>
    <w:rsid w:val="00645A7B"/>
    <w:rsid w:val="00655E13"/>
    <w:rsid w:val="00662C9A"/>
    <w:rsid w:val="00681DB6"/>
    <w:rsid w:val="00690B76"/>
    <w:rsid w:val="006F4EBD"/>
    <w:rsid w:val="006F6CEB"/>
    <w:rsid w:val="007072FC"/>
    <w:rsid w:val="00711E5F"/>
    <w:rsid w:val="00743A98"/>
    <w:rsid w:val="007704A3"/>
    <w:rsid w:val="00783FA6"/>
    <w:rsid w:val="007A09B2"/>
    <w:rsid w:val="007D53A2"/>
    <w:rsid w:val="00813596"/>
    <w:rsid w:val="0081591D"/>
    <w:rsid w:val="0084123B"/>
    <w:rsid w:val="00865B64"/>
    <w:rsid w:val="008C7E99"/>
    <w:rsid w:val="008D125E"/>
    <w:rsid w:val="008F7B74"/>
    <w:rsid w:val="00914255"/>
    <w:rsid w:val="0095298F"/>
    <w:rsid w:val="009600FC"/>
    <w:rsid w:val="00975300"/>
    <w:rsid w:val="00976F6F"/>
    <w:rsid w:val="00A026AF"/>
    <w:rsid w:val="00A34A51"/>
    <w:rsid w:val="00A55C9F"/>
    <w:rsid w:val="00A62545"/>
    <w:rsid w:val="00AB48D1"/>
    <w:rsid w:val="00AD5D77"/>
    <w:rsid w:val="00B52127"/>
    <w:rsid w:val="00B667E8"/>
    <w:rsid w:val="00BA5C15"/>
    <w:rsid w:val="00C43934"/>
    <w:rsid w:val="00C51798"/>
    <w:rsid w:val="00C633E0"/>
    <w:rsid w:val="00C82B0A"/>
    <w:rsid w:val="00CC140C"/>
    <w:rsid w:val="00CC2864"/>
    <w:rsid w:val="00CC5DC6"/>
    <w:rsid w:val="00CF0741"/>
    <w:rsid w:val="00D124B5"/>
    <w:rsid w:val="00D2461B"/>
    <w:rsid w:val="00D313C3"/>
    <w:rsid w:val="00D85F68"/>
    <w:rsid w:val="00DC7FE9"/>
    <w:rsid w:val="00DD6419"/>
    <w:rsid w:val="00DF313B"/>
    <w:rsid w:val="00E15C9B"/>
    <w:rsid w:val="00E172CC"/>
    <w:rsid w:val="00E40A03"/>
    <w:rsid w:val="00EE3A31"/>
    <w:rsid w:val="00EE5E8F"/>
    <w:rsid w:val="00EF7D11"/>
    <w:rsid w:val="00F20755"/>
    <w:rsid w:val="00F25E3A"/>
    <w:rsid w:val="00F471FF"/>
    <w:rsid w:val="00F47C44"/>
    <w:rsid w:val="00FD50CD"/>
    <w:rsid w:val="00FF39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4D399B0D-3A20-4105-A24D-784C1D67DC8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914255"/>
  </w:style>
  <w:style w:type="paragraph" w:styleId="Heading1">
    <w:name w:val="heading 1"/>
    <w:basedOn w:val="Normal"/>
    <w:next w:val="Normal"/>
    <w:link w:val="Heading1Char"/>
    <w:uiPriority w:val="9"/>
    <w:qFormat/>
    <w:rsid w:val="00052D49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52D49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6F4EBD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52D49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052D49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ListParagraph">
    <w:name w:val="List Paragraph"/>
    <w:basedOn w:val="Normal"/>
    <w:uiPriority w:val="34"/>
    <w:qFormat/>
    <w:rsid w:val="006F4EBD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rsid w:val="006F4EBD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er">
    <w:name w:val="header"/>
    <w:basedOn w:val="Normal"/>
    <w:link w:val="HeaderChar"/>
    <w:uiPriority w:val="99"/>
    <w:unhideWhenUsed/>
    <w:rsid w:val="004F12D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F12D8"/>
  </w:style>
  <w:style w:type="paragraph" w:styleId="Footer">
    <w:name w:val="footer"/>
    <w:basedOn w:val="Normal"/>
    <w:link w:val="FooterChar"/>
    <w:uiPriority w:val="99"/>
    <w:unhideWhenUsed/>
    <w:rsid w:val="004F12D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F12D8"/>
  </w:style>
  <w:style w:type="paragraph" w:styleId="TOCHeading">
    <w:name w:val="TOC Heading"/>
    <w:basedOn w:val="Heading1"/>
    <w:next w:val="Normal"/>
    <w:uiPriority w:val="39"/>
    <w:unhideWhenUsed/>
    <w:qFormat/>
    <w:rsid w:val="00027B48"/>
    <w:pPr>
      <w:spacing w:before="240" w:line="259" w:lineRule="auto"/>
      <w:outlineLvl w:val="9"/>
    </w:pPr>
    <w:rPr>
      <w:b w:val="0"/>
      <w:bCs w:val="0"/>
      <w:sz w:val="32"/>
      <w:szCs w:val="32"/>
    </w:rPr>
  </w:style>
  <w:style w:type="paragraph" w:styleId="TOC1">
    <w:name w:val="toc 1"/>
    <w:basedOn w:val="Normal"/>
    <w:next w:val="Normal"/>
    <w:autoRedefine/>
    <w:uiPriority w:val="39"/>
    <w:unhideWhenUsed/>
    <w:rsid w:val="00027B48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027B48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027B48"/>
    <w:rPr>
      <w:color w:val="0000FF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C5DC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C5DC6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34E5779-8168-4457-B319-9C6B2F57DD8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307</TotalTime>
  <Pages>13</Pages>
  <Words>367</Words>
  <Characters>2093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2456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intel</dc:creator>
  <cp:lastModifiedBy>aastha niraula</cp:lastModifiedBy>
  <cp:revision>109</cp:revision>
  <dcterms:created xsi:type="dcterms:W3CDTF">2021-06-30T04:38:00Z</dcterms:created>
  <dcterms:modified xsi:type="dcterms:W3CDTF">2022-06-01T17:44:00Z</dcterms:modified>
</cp:coreProperties>
</file>